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87BA" w14:textId="31082E85" w:rsidR="006512A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PÕLVAMAA  OMAVALITSUSTE LII</w:t>
      </w:r>
      <w:r>
        <w:rPr>
          <w:b/>
          <w:sz w:val="28"/>
          <w:szCs w:val="28"/>
        </w:rPr>
        <w:t xml:space="preserve">T </w:t>
      </w:r>
      <w:r>
        <w:rPr>
          <w:b/>
          <w:color w:val="000000"/>
          <w:sz w:val="28"/>
          <w:szCs w:val="28"/>
        </w:rPr>
        <w:t xml:space="preserve"> (POL)</w:t>
      </w:r>
      <w:r>
        <w:rPr>
          <w:b/>
          <w:color w:val="000000"/>
          <w:szCs w:val="24"/>
        </w:rPr>
        <w:br/>
      </w:r>
      <w:r>
        <w:rPr>
          <w:b/>
          <w:color w:val="000000"/>
          <w:szCs w:val="24"/>
        </w:rPr>
        <w:br/>
      </w:r>
      <w:r>
        <w:rPr>
          <w:color w:val="000000"/>
          <w:szCs w:val="24"/>
        </w:rPr>
        <w:t>K</w:t>
      </w:r>
      <w:r>
        <w:rPr>
          <w:szCs w:val="24"/>
        </w:rPr>
        <w:t>ULTUURIPROJEKTID 202</w:t>
      </w:r>
      <w:r w:rsidR="00BA1BC0">
        <w:rPr>
          <w:szCs w:val="24"/>
        </w:rPr>
        <w:t>4</w:t>
      </w:r>
    </w:p>
    <w:p w14:paraId="3451AD7B" w14:textId="77777777" w:rsidR="006512A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ERALDATUD TOETUSE KASUTAMISE</w:t>
      </w:r>
    </w:p>
    <w:p w14:paraId="3C792964" w14:textId="77777777" w:rsidR="006512A7" w:rsidRDefault="006512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Cs w:val="24"/>
        </w:rPr>
      </w:pPr>
    </w:p>
    <w:p w14:paraId="0F35B5C7" w14:textId="77777777" w:rsidR="006512A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ARUANNE</w:t>
      </w:r>
    </w:p>
    <w:p w14:paraId="1A8B3B9B" w14:textId="77777777" w:rsidR="006512A7" w:rsidRDefault="006512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A7A7881" w14:textId="77777777" w:rsidR="006512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120"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Esitatakse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POLile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30 </w:t>
      </w:r>
      <w:proofErr w:type="spellStart"/>
      <w:proofErr w:type="gramStart"/>
      <w:r>
        <w:rPr>
          <w:b/>
          <w:color w:val="000000"/>
          <w:sz w:val="22"/>
          <w:szCs w:val="22"/>
        </w:rPr>
        <w:t>tööpäeva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jooksul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projekti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lõpptähtaega</w:t>
      </w:r>
      <w:proofErr w:type="spellEnd"/>
      <w:r>
        <w:rPr>
          <w:sz w:val="22"/>
          <w:szCs w:val="22"/>
        </w:rPr>
        <w:t>.</w:t>
      </w:r>
    </w:p>
    <w:p w14:paraId="776DECD6" w14:textId="77777777" w:rsidR="006512A7" w:rsidRDefault="006512A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120" w:line="240" w:lineRule="auto"/>
        <w:ind w:left="0" w:hanging="2"/>
        <w:jc w:val="both"/>
        <w:rPr>
          <w:b/>
          <w:sz w:val="22"/>
          <w:szCs w:val="22"/>
        </w:rPr>
      </w:pPr>
    </w:p>
    <w:p w14:paraId="4F23D73C" w14:textId="77777777" w:rsidR="006512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TÄIDAB </w:t>
      </w:r>
      <w:proofErr w:type="spellStart"/>
      <w:r>
        <w:rPr>
          <w:b/>
          <w:color w:val="000000"/>
          <w:sz w:val="22"/>
          <w:szCs w:val="22"/>
        </w:rPr>
        <w:t>Põlvamaa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Omavalitsuste</w:t>
      </w:r>
      <w:proofErr w:type="spellEnd"/>
      <w:r>
        <w:rPr>
          <w:b/>
          <w:color w:val="000000"/>
          <w:sz w:val="22"/>
          <w:szCs w:val="22"/>
        </w:rPr>
        <w:t xml:space="preserve"> Liit</w:t>
      </w:r>
    </w:p>
    <w:tbl>
      <w:tblPr>
        <w:tblStyle w:val="a"/>
        <w:tblW w:w="909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312"/>
        <w:gridCol w:w="3258"/>
        <w:gridCol w:w="2520"/>
      </w:tblGrid>
      <w:tr w:rsidR="006512A7" w14:paraId="761A4306" w14:textId="77777777">
        <w:trPr>
          <w:cantSplit/>
          <w:trHeight w:val="509"/>
        </w:trPr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4FEA0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Laekumise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kuupäev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14:paraId="33A91432" w14:textId="77777777" w:rsidR="006512A7" w:rsidRDefault="006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78945B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Taotluse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nr:</w:t>
            </w:r>
          </w:p>
          <w:p w14:paraId="44E0713A" w14:textId="77777777" w:rsidR="006512A7" w:rsidRDefault="006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5CF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Lepingu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nr:</w:t>
            </w:r>
          </w:p>
          <w:p w14:paraId="3AD41AF0" w14:textId="77777777" w:rsidR="006512A7" w:rsidRDefault="006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6512A7" w14:paraId="05A9AC33" w14:textId="77777777">
        <w:trPr>
          <w:cantSplit/>
          <w:trHeight w:val="247"/>
        </w:trPr>
        <w:tc>
          <w:tcPr>
            <w:tcW w:w="9090" w:type="dxa"/>
            <w:gridSpan w:val="3"/>
            <w:tcBorders>
              <w:bottom w:val="single" w:sz="4" w:space="0" w:color="000000"/>
            </w:tcBorders>
          </w:tcPr>
          <w:p w14:paraId="688A3536" w14:textId="77777777" w:rsidR="006512A7" w:rsidRDefault="006512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10"/>
                <w:szCs w:val="10"/>
              </w:rPr>
            </w:pPr>
          </w:p>
          <w:p w14:paraId="19285886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0"/>
              </w:tabs>
              <w:spacing w:after="120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TÄIDAB TOETUSE SAAJA:</w:t>
            </w:r>
          </w:p>
          <w:p w14:paraId="3BD8C27B" w14:textId="77777777" w:rsidR="006512A7" w:rsidRDefault="006512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6512A7" w14:paraId="7EBDF2AA" w14:textId="77777777">
        <w:trPr>
          <w:cantSplit/>
          <w:trHeight w:val="2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6E4" w14:textId="77777777" w:rsidR="006512A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Toet</w:t>
            </w:r>
            <w:r>
              <w:rPr>
                <w:sz w:val="22"/>
                <w:szCs w:val="22"/>
              </w:rPr>
              <w:t>use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nimi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</w:tr>
      <w:tr w:rsidR="006512A7" w14:paraId="79B55448" w14:textId="77777777">
        <w:trPr>
          <w:cantSplit/>
          <w:trHeight w:val="2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BCB" w14:textId="77777777" w:rsidR="006512A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Registrikood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isikukood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6512A7" w14:paraId="22302D77" w14:textId="77777777">
        <w:trPr>
          <w:cantSplit/>
          <w:trHeight w:val="2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0AF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Toetuse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postiaadress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14:paraId="15770D3D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</w:t>
            </w:r>
            <w:proofErr w:type="spellEnd"/>
          </w:p>
          <w:p w14:paraId="13439177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posti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aadress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6512A7" w14:paraId="7E1ED903" w14:textId="77777777">
        <w:trPr>
          <w:cantSplit/>
          <w:trHeight w:val="756"/>
        </w:trPr>
        <w:tc>
          <w:tcPr>
            <w:tcW w:w="9090" w:type="dxa"/>
            <w:gridSpan w:val="3"/>
            <w:tcBorders>
              <w:bottom w:val="single" w:sz="4" w:space="0" w:color="000000"/>
            </w:tcBorders>
          </w:tcPr>
          <w:p w14:paraId="2D4D00A7" w14:textId="77777777" w:rsidR="006512A7" w:rsidRDefault="006512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512A7" w14:paraId="1F4F7008" w14:textId="77777777">
        <w:trPr>
          <w:cantSplit/>
          <w:trHeight w:val="275"/>
        </w:trPr>
        <w:tc>
          <w:tcPr>
            <w:tcW w:w="90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39D6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6512A7" w14:paraId="4AD6A537" w14:textId="77777777">
        <w:trPr>
          <w:cantSplit/>
          <w:trHeight w:val="275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999B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toimumise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tegelik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aeg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6512A7" w14:paraId="672B2262" w14:textId="77777777">
        <w:trPr>
          <w:cantSplit/>
          <w:trHeight w:val="386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FF4E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üldmaksumus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6512A7" w14:paraId="450CADF3" w14:textId="77777777">
        <w:trPr>
          <w:cantSplit/>
          <w:trHeight w:val="419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FBA4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poolt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eraldatud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summa:</w:t>
            </w:r>
          </w:p>
        </w:tc>
      </w:tr>
      <w:tr w:rsidR="006512A7" w14:paraId="736B062B" w14:textId="77777777">
        <w:trPr>
          <w:cantSplit/>
          <w:trHeight w:val="169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285C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Omafinantseerimise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summa:</w:t>
            </w:r>
          </w:p>
        </w:tc>
      </w:tr>
      <w:tr w:rsidR="006512A7" w14:paraId="6FC03BAC" w14:textId="77777777">
        <w:trPr>
          <w:cantSplit/>
          <w:trHeight w:val="169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9B07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Kaasfinantseerimise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summa:</w:t>
            </w:r>
          </w:p>
        </w:tc>
      </w:tr>
      <w:tr w:rsidR="006512A7" w14:paraId="49BC714F" w14:textId="77777777">
        <w:trPr>
          <w:cantSplit/>
          <w:trHeight w:val="276"/>
        </w:trPr>
        <w:tc>
          <w:tcPr>
            <w:tcW w:w="9090" w:type="dxa"/>
            <w:gridSpan w:val="3"/>
          </w:tcPr>
          <w:p w14:paraId="3CBE377C" w14:textId="77777777" w:rsidR="006512A7" w:rsidRDefault="006512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14:paraId="68636F94" w14:textId="77777777" w:rsidR="006512A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KOHUSTUSLIKUD LISADOKUMENDID</w:t>
            </w:r>
          </w:p>
        </w:tc>
      </w:tr>
      <w:tr w:rsidR="006512A7" w14:paraId="6F987471" w14:textId="77777777">
        <w:trPr>
          <w:cantSplit/>
          <w:trHeight w:val="276"/>
        </w:trPr>
        <w:tc>
          <w:tcPr>
            <w:tcW w:w="9090" w:type="dxa"/>
            <w:gridSpan w:val="3"/>
          </w:tcPr>
          <w:p w14:paraId="5D53B6CB" w14:textId="77777777" w:rsidR="006512A7" w:rsidRDefault="006512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6512A7" w14:paraId="1B32AA13" w14:textId="77777777">
        <w:trPr>
          <w:cantSplit/>
          <w:trHeight w:val="362"/>
        </w:trPr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0611" w14:textId="77777777" w:rsidR="006512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1 </w:t>
            </w: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tulude-kulude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aruanne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kuludokumentidega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tulude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peavad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olema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märgitud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kaasfinantseerijad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nende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poolt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eraldatud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summad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omafinantseerimise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summa </w:t>
            </w:r>
            <w:proofErr w:type="spellStart"/>
            <w:r>
              <w:rPr>
                <w:color w:val="000000"/>
                <w:sz w:val="22"/>
                <w:szCs w:val="22"/>
              </w:rPr>
              <w:t>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kulude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tegevuste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kulutuste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nimetused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summad</w:t>
            </w:r>
            <w:proofErr w:type="spellEnd"/>
            <w:r>
              <w:rPr>
                <w:color w:val="000000"/>
                <w:sz w:val="22"/>
                <w:szCs w:val="22"/>
              </w:rPr>
              <w:t>);</w:t>
            </w:r>
          </w:p>
          <w:p w14:paraId="1CCD8D20" w14:textId="77777777" w:rsidR="006512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2 </w:t>
            </w:r>
            <w:proofErr w:type="spellStart"/>
            <w:r>
              <w:rPr>
                <w:color w:val="000000"/>
                <w:sz w:val="22"/>
                <w:szCs w:val="22"/>
              </w:rPr>
              <w:t>Lühiülevaade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teostumisest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14ABBB07" w14:textId="77777777" w:rsidR="006512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3 </w:t>
            </w:r>
            <w:proofErr w:type="spellStart"/>
            <w:r>
              <w:rPr>
                <w:color w:val="000000"/>
                <w:sz w:val="22"/>
                <w:szCs w:val="22"/>
              </w:rPr>
              <w:t>Viited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projekti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kohta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ajakirjanduses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ilmunud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materjalidest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1B36D07" w14:textId="77777777" w:rsidR="006512A7" w:rsidRDefault="00651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B6A5C04" w14:textId="77777777" w:rsidR="006512A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Käesolevaga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kinnitan</w:t>
      </w:r>
      <w:proofErr w:type="spellEnd"/>
      <w:r>
        <w:rPr>
          <w:color w:val="000000"/>
          <w:szCs w:val="24"/>
        </w:rPr>
        <w:t xml:space="preserve">, et </w:t>
      </w:r>
      <w:proofErr w:type="spellStart"/>
      <w:r>
        <w:rPr>
          <w:color w:val="000000"/>
          <w:szCs w:val="24"/>
        </w:rPr>
        <w:t>esitatud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andmed</w:t>
      </w:r>
      <w:proofErr w:type="spellEnd"/>
      <w:r>
        <w:rPr>
          <w:color w:val="000000"/>
          <w:szCs w:val="24"/>
        </w:rPr>
        <w:t xml:space="preserve"> on </w:t>
      </w:r>
      <w:proofErr w:type="spellStart"/>
      <w:r>
        <w:rPr>
          <w:color w:val="000000"/>
          <w:szCs w:val="24"/>
        </w:rPr>
        <w:t>õiged</w:t>
      </w:r>
      <w:proofErr w:type="spellEnd"/>
    </w:p>
    <w:p w14:paraId="1A58E152" w14:textId="77777777" w:rsidR="006512A7" w:rsidRDefault="00651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tbl>
      <w:tblPr>
        <w:tblStyle w:val="a0"/>
        <w:tblW w:w="909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6512A7" w14:paraId="6B431644" w14:textId="77777777">
        <w:trPr>
          <w:cantSplit/>
          <w:trHeight w:val="362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C56D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Toetuse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allkirjaõigusliku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esindaja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ametikoht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allkiri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kuupäev</w:t>
            </w:r>
            <w:proofErr w:type="spellEnd"/>
          </w:p>
          <w:p w14:paraId="574AE11B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14:paraId="6EAAA1F9" w14:textId="77777777" w:rsidR="006512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    „……..”……………  a.</w:t>
            </w:r>
          </w:p>
          <w:p w14:paraId="2314AD24" w14:textId="77777777" w:rsidR="006512A7" w:rsidRDefault="0065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07BA26E4" w14:textId="77777777" w:rsidR="006512A7" w:rsidRDefault="00651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6512A7">
      <w:headerReference w:type="default" r:id="rId8"/>
      <w:footerReference w:type="default" r:id="rId9"/>
      <w:pgSz w:w="11909" w:h="16834"/>
      <w:pgMar w:top="993" w:right="1418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D45E" w14:textId="77777777" w:rsidR="00245274" w:rsidRDefault="00245274">
      <w:pPr>
        <w:spacing w:line="240" w:lineRule="auto"/>
        <w:ind w:left="0" w:hanging="2"/>
      </w:pPr>
      <w:r>
        <w:separator/>
      </w:r>
    </w:p>
  </w:endnote>
  <w:endnote w:type="continuationSeparator" w:id="0">
    <w:p w14:paraId="2F6A2AFD" w14:textId="77777777" w:rsidR="00245274" w:rsidRDefault="002452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E624" w14:textId="77777777" w:rsidR="006512A7" w:rsidRDefault="0065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Cs w:val="24"/>
      </w:rPr>
    </w:pPr>
  </w:p>
  <w:p w14:paraId="33B9A91B" w14:textId="77777777" w:rsidR="006512A7" w:rsidRDefault="0065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41F" w14:textId="77777777" w:rsidR="00245274" w:rsidRDefault="00245274">
      <w:pPr>
        <w:spacing w:line="240" w:lineRule="auto"/>
        <w:ind w:left="0" w:hanging="2"/>
      </w:pPr>
      <w:r>
        <w:separator/>
      </w:r>
    </w:p>
  </w:footnote>
  <w:footnote w:type="continuationSeparator" w:id="0">
    <w:p w14:paraId="73C2CC40" w14:textId="77777777" w:rsidR="00245274" w:rsidRDefault="002452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4F5" w14:textId="77777777" w:rsidR="006512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</w:rPr>
    </w:pPr>
    <w:r>
      <w:rPr>
        <w:color w:val="000000"/>
        <w:sz w:val="20"/>
      </w:rPr>
      <w:t>ankeet (järg)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1B93"/>
    <w:multiLevelType w:val="multilevel"/>
    <w:tmpl w:val="3F5C10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9401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A7"/>
    <w:rsid w:val="00245274"/>
    <w:rsid w:val="006512A7"/>
    <w:rsid w:val="00BA1BC0"/>
    <w:rsid w:val="00C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3A8"/>
  <w15:docId w15:val="{C70EA3F9-72A0-4A3F-8C41-4AC367F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GB"/>
    </w:rPr>
  </w:style>
  <w:style w:type="paragraph" w:styleId="Pealkiri1">
    <w:name w:val="heading 1"/>
    <w:basedOn w:val="Normaallaad"/>
    <w:next w:val="Normaallaad"/>
    <w:uiPriority w:val="9"/>
    <w:qFormat/>
    <w:pPr>
      <w:keepNext/>
    </w:pPr>
    <w:rPr>
      <w:i/>
      <w:lang w:val="et-EE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jc w:val="both"/>
      <w:outlineLvl w:val="2"/>
    </w:pPr>
    <w:rPr>
      <w:i/>
      <w:sz w:val="22"/>
      <w:lang w:val="et-EE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s">
    <w:name w:val="header"/>
    <w:basedOn w:val="Normaallaad"/>
    <w:pPr>
      <w:tabs>
        <w:tab w:val="center" w:pos="4320"/>
        <w:tab w:val="right" w:pos="8640"/>
      </w:tabs>
    </w:pPr>
    <w:rPr>
      <w:lang w:val="et-EE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  <w:rPr>
      <w:lang w:val="et-EE"/>
    </w:rPr>
  </w:style>
  <w:style w:type="character" w:styleId="Lehekljenumber">
    <w:name w:val="page number"/>
    <w:basedOn w:val="Liguvaikefont"/>
    <w:rPr>
      <w:w w:val="100"/>
      <w:position w:val="-1"/>
      <w:effect w:val="none"/>
      <w:vertAlign w:val="baseline"/>
      <w:cs w:val="0"/>
      <w:em w:val="none"/>
    </w:rPr>
  </w:style>
  <w:style w:type="character" w:styleId="H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Klastatudh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Kehatekst">
    <w:name w:val="Body Text"/>
    <w:basedOn w:val="Normaallaad"/>
    <w:pPr>
      <w:spacing w:before="120" w:after="120"/>
      <w:jc w:val="center"/>
    </w:pPr>
    <w:rPr>
      <w:b/>
      <w:lang w:val="et-EE"/>
    </w:rPr>
  </w:style>
  <w:style w:type="paragraph" w:customStyle="1" w:styleId="Jutumullitekst1">
    <w:name w:val="Jutumullitekst1"/>
    <w:basedOn w:val="Normaallaad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VpqsfjiQ0pYeDnxIxydpe9RdA==">AMUW2mWLe6koqzV3K61qs8jht4QtfJ4fYEW+aAO8be6+KJ2dQ4gFOoSl0UYnCu84YZwD7RbJjLIhhiSR32KLcNmGQn3VQxo4SshTtp6xU5a1phr09ur3EZw=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Pook</dc:creator>
  <cp:lastModifiedBy>Eve</cp:lastModifiedBy>
  <cp:revision>2</cp:revision>
  <dcterms:created xsi:type="dcterms:W3CDTF">2023-10-27T09:46:00Z</dcterms:created>
  <dcterms:modified xsi:type="dcterms:W3CDTF">2023-10-27T09:46:00Z</dcterms:modified>
</cp:coreProperties>
</file>